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40" w:rsidRDefault="00BC3540" w:rsidP="00BC3540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BC3540" w:rsidRDefault="00BC3540" w:rsidP="00BC3540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Курдульская</w:t>
      </w:r>
      <w:proofErr w:type="spellEnd"/>
      <w:r>
        <w:rPr>
          <w:rFonts w:ascii="Georgia" w:hAnsi="Georgia"/>
          <w:bCs/>
          <w:color w:val="000000"/>
        </w:rPr>
        <w:t xml:space="preserve"> ООШ»</w:t>
      </w:r>
    </w:p>
    <w:p w:rsidR="00BC3540" w:rsidRDefault="00BC3540" w:rsidP="00BC3540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 </w:t>
      </w:r>
      <w:proofErr w:type="spellStart"/>
      <w:r>
        <w:rPr>
          <w:rFonts w:ascii="Georgia" w:hAnsi="Georgia"/>
          <w:b/>
          <w:bCs/>
          <w:color w:val="000000"/>
        </w:rPr>
        <w:t>Вагидов</w:t>
      </w:r>
      <w:proofErr w:type="spellEnd"/>
      <w:r>
        <w:rPr>
          <w:rFonts w:ascii="Georgia" w:hAnsi="Georgia"/>
          <w:b/>
          <w:bCs/>
          <w:color w:val="000000"/>
        </w:rPr>
        <w:t xml:space="preserve"> К.Б.</w:t>
      </w:r>
    </w:p>
    <w:p w:rsidR="00E73B44" w:rsidRPr="00914E58" w:rsidRDefault="00E73B44" w:rsidP="00914E58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73B44" w:rsidRPr="00914E58" w:rsidRDefault="00E73B44" w:rsidP="00914E58">
      <w:pPr>
        <w:pStyle w:val="p1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color w:val="000000"/>
          <w:sz w:val="28"/>
          <w:szCs w:val="28"/>
        </w:rPr>
        <w:t>ПОЛОЖЕНИЕ ОБ ЭКЗАМЕНАЦИОННОЙ КОМИССИИ ПО ПРОВЕДЕНИЮ ПРОМЕЖУТОЧНОЙ И ИТОГОВОЙ АТТЕСТАЦИИ УЧАЩИХСЯ</w:t>
      </w:r>
    </w:p>
    <w:p w:rsidR="00E73B44" w:rsidRPr="00914E58" w:rsidRDefault="00E73B44" w:rsidP="00914E58">
      <w:pPr>
        <w:pStyle w:val="p2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1. Общие положения.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1.1. Положение определяет порядок формирования, состав и режим работы экзаменационной комиссии.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1.2. Положение определяет обязанности членов экзаменационной комиссии.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1.3. Положение определяет ответственность членов экзаменационной комиссии.</w:t>
      </w:r>
    </w:p>
    <w:p w:rsidR="00E73B44" w:rsidRPr="00914E58" w:rsidRDefault="00E73B44" w:rsidP="00914E58">
      <w:pPr>
        <w:pStyle w:val="p2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rStyle w:val="s2"/>
          <w:b/>
          <w:bCs/>
          <w:color w:val="000000"/>
          <w:sz w:val="28"/>
          <w:szCs w:val="28"/>
        </w:rPr>
        <w:t>2. Порядок формирования экзаменационной комиссии.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2.1. Экзаменационная комиссия формируется из числа административного и педагогического состава автошколы.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2.2. Состав экзаменационной комиссии формирует директор автошколы.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2.3. Состав экзаменационной комиссии утверждается директором автошколы.</w:t>
      </w:r>
    </w:p>
    <w:p w:rsidR="00E73B44" w:rsidRPr="00914E58" w:rsidRDefault="00E73B44" w:rsidP="00914E58">
      <w:pPr>
        <w:pStyle w:val="p2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rStyle w:val="s2"/>
          <w:b/>
          <w:bCs/>
          <w:color w:val="000000"/>
          <w:sz w:val="28"/>
          <w:szCs w:val="28"/>
        </w:rPr>
        <w:t>3. Состав экзаменационной комиссии.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3.1. Состав экзаменационной комиссии утверждается директором автошколы и состоит: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-председатель экзаменационной комиссии;</w:t>
      </w:r>
      <w:proofErr w:type="gramStart"/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</w:t>
      </w:r>
      <w:proofErr w:type="gramEnd"/>
      <w:r w:rsidRPr="00914E58">
        <w:rPr>
          <w:rStyle w:val="s1"/>
          <w:color w:val="000000"/>
          <w:sz w:val="28"/>
          <w:szCs w:val="28"/>
        </w:rPr>
        <w:t>экзаменатор теоретической и практической частей экзамена;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-ассистент теоретической и практической частей экзамена.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3.2. Председателем экзаменационной комиссии является директор или лицо, исполняющее его обязанности, им не может быть администратор или преподаватель.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3.3. Экзаменатор теоретической и практической частей экзамена назначается из числа работников автошколы со стажем практической работы по данному направлению не менее трёх лет и имеющих высшее или среднетехническое образование.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3.4. Ассистентами являются преподаватели, мастера производственного обучения группы или менеджер по учебной части, в которой проводится экзамен.</w:t>
      </w:r>
    </w:p>
    <w:p w:rsidR="00E73B44" w:rsidRPr="00914E58" w:rsidRDefault="00E73B44" w:rsidP="00914E58">
      <w:pPr>
        <w:pStyle w:val="p2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rStyle w:val="s2"/>
          <w:b/>
          <w:bCs/>
          <w:color w:val="000000"/>
          <w:sz w:val="28"/>
          <w:szCs w:val="28"/>
        </w:rPr>
        <w:t>4. Порядок работы и обязанности членов экзаменационной комиссии.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lastRenderedPageBreak/>
        <w:t>4.1. Экзаменационная комиссия в полном составе приступает к работе согласно утвержденному графику приёма экзаменов, подписанного председателем экзаменационной комиссии.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4.2. Экзамены проводятся по билетам, утверждённым директором автошколы, или с использованием компьютерных систем, имеющих программы приёма экзаменов, аналогичных программам, используемым в экзаменационных отделениях в ГИБДД.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4.3. Порядок проведения экзаменов определяется «Положением о проведении промежуточной и итоговой аттестации», утверждённой директором автошколы.</w:t>
      </w:r>
    </w:p>
    <w:p w:rsidR="00E73B44" w:rsidRPr="00914E58" w:rsidRDefault="00E73B44" w:rsidP="00914E58">
      <w:pPr>
        <w:pStyle w:val="p2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rStyle w:val="s2"/>
          <w:b/>
          <w:bCs/>
          <w:color w:val="000000"/>
          <w:sz w:val="28"/>
          <w:szCs w:val="28"/>
        </w:rPr>
        <w:t>5. Обязанности членов экзаменационной комиссии.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5.1. Председатель экзаменационной комиссии: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-определяет персональный состав экзаменационной комиссии из числа лиц, перечисленных в п.3 настоящего Положения;</w:t>
      </w:r>
      <w:proofErr w:type="gramStart"/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</w:t>
      </w:r>
      <w:proofErr w:type="gramEnd"/>
      <w:r w:rsidRPr="00914E58">
        <w:rPr>
          <w:rStyle w:val="s1"/>
          <w:color w:val="000000"/>
          <w:sz w:val="28"/>
          <w:szCs w:val="28"/>
        </w:rPr>
        <w:t>обеспечивает соблюдение условий допуска кандидатов в водители к сдаче экзамена;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-осуществляет общее руководство деятельностью экзаменационной комиссии;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-утверждает экзаменационную ведомость и протокол;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 xml:space="preserve">-рассматривает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аппеляции</w:t>
      </w:r>
      <w:proofErr w:type="spellEnd"/>
      <w:r w:rsidRPr="00914E58">
        <w:rPr>
          <w:rStyle w:val="s1"/>
          <w:color w:val="000000"/>
          <w:sz w:val="28"/>
          <w:szCs w:val="28"/>
        </w:rPr>
        <w:t xml:space="preserve"> на результаты экзаменов;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-назначает время для проведения повторных экзаменов.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5.2. Экзаменатор теоретической и практической частей экзамена: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-перед началом экзамена знакомит кандидатов в водители с правилами проведения экзаменов;</w:t>
      </w:r>
      <w:proofErr w:type="gramStart"/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</w:t>
      </w:r>
      <w:proofErr w:type="gramEnd"/>
      <w:r w:rsidRPr="00914E58">
        <w:rPr>
          <w:rStyle w:val="s1"/>
          <w:color w:val="000000"/>
          <w:sz w:val="28"/>
          <w:szCs w:val="28"/>
        </w:rPr>
        <w:t>осуществляют непосредственный приём теоретической и практической частей экзамена;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-проверяет правильность ответов на экзаменационные вопросы;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-проставляет оценки в экзаменационные ведомости и протокола;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-подписывает экзаменационные ведомости и протокола;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 xml:space="preserve">-при несогласии учащихся с оценкой, участвует в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аппеляционной</w:t>
      </w:r>
      <w:proofErr w:type="spellEnd"/>
      <w:r w:rsidRPr="00914E58">
        <w:rPr>
          <w:rStyle w:val="s1"/>
          <w:color w:val="000000"/>
          <w:sz w:val="28"/>
          <w:szCs w:val="28"/>
        </w:rPr>
        <w:t xml:space="preserve"> комиссии под руководством председателя.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5.3. Ассистент теоретической и практической частей экзамена: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-исполняет поручения председателя и экзаменатора экзаменационной комиссии;</w:t>
      </w:r>
      <w:proofErr w:type="gramStart"/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</w:t>
      </w:r>
      <w:proofErr w:type="gramEnd"/>
      <w:r w:rsidRPr="00914E58">
        <w:rPr>
          <w:rStyle w:val="s1"/>
          <w:color w:val="000000"/>
          <w:sz w:val="28"/>
          <w:szCs w:val="28"/>
        </w:rPr>
        <w:t>участвует в проведении промежуточной и итоговой аттестации;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 xml:space="preserve">- участвует в рассмотрении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аппеляций</w:t>
      </w:r>
      <w:proofErr w:type="spellEnd"/>
      <w:r w:rsidRPr="00914E58">
        <w:rPr>
          <w:rStyle w:val="s1"/>
          <w:color w:val="000000"/>
          <w:sz w:val="28"/>
          <w:szCs w:val="28"/>
        </w:rPr>
        <w:t xml:space="preserve"> кандидатов в водители;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-следит за порядком и дисциплиной в аудитории во время проведения экзамена;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-подготавливает экзаменационные билеты и иные документы, и материалы необходимые для проведения экзамена;</w:t>
      </w:r>
    </w:p>
    <w:p w:rsidR="00E73B44" w:rsidRPr="00914E58" w:rsidRDefault="00E73B44" w:rsidP="00914E58">
      <w:pPr>
        <w:pStyle w:val="p2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rStyle w:val="s2"/>
          <w:b/>
          <w:bCs/>
          <w:color w:val="000000"/>
          <w:sz w:val="28"/>
          <w:szCs w:val="28"/>
        </w:rPr>
        <w:t>6. Порядок допуска кандидата в водители к итоговой аттестации.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lastRenderedPageBreak/>
        <w:t xml:space="preserve">6.1. К итоговой аттестации кандидат в водители допускается в случае, если он прошел полный курс теоретической и практической подготовки, не имеет академических </w:t>
      </w:r>
      <w:proofErr w:type="spellStart"/>
      <w:r w:rsidRPr="00914E58">
        <w:rPr>
          <w:rStyle w:val="s1"/>
          <w:color w:val="000000"/>
          <w:sz w:val="28"/>
          <w:szCs w:val="28"/>
        </w:rPr>
        <w:t>задолжностей</w:t>
      </w:r>
      <w:proofErr w:type="spellEnd"/>
      <w:r w:rsidRPr="00914E58">
        <w:rPr>
          <w:rStyle w:val="s1"/>
          <w:color w:val="000000"/>
          <w:sz w:val="28"/>
          <w:szCs w:val="28"/>
        </w:rPr>
        <w:t>, долгов по оплате и предоставившие необходимые документы.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6.2. Не допускаются к экзаменам кандидаты в водители находящиеся в алкогольном и наркотическом опьянении.</w:t>
      </w:r>
    </w:p>
    <w:p w:rsidR="00E73B44" w:rsidRPr="00914E58" w:rsidRDefault="00E73B44" w:rsidP="00914E58">
      <w:pPr>
        <w:pStyle w:val="p2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rStyle w:val="s2"/>
          <w:b/>
          <w:bCs/>
          <w:color w:val="000000"/>
          <w:sz w:val="28"/>
          <w:szCs w:val="28"/>
        </w:rPr>
        <w:t>7. Права экзаменационной комиссии.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Экзаменационная комиссия имеет право: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proofErr w:type="gramStart"/>
      <w:r w:rsidRPr="00914E58">
        <w:rPr>
          <w:rStyle w:val="s1"/>
          <w:color w:val="000000"/>
          <w:sz w:val="28"/>
          <w:szCs w:val="28"/>
        </w:rPr>
        <w:t>- принимать решение о допуске кандидатов к итоговой аттестации; 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 проверять у кандидатов наличие документов необходимых для сдачи экзаменов;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 оценивать ответ кандидата на экзаменационные вопросы;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 задавать кандидату дополнительные вопросы и оценивать их;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 удалять из аудитории кандидатов нарушивших требования «Положения о проведении промежуточной и итоговой аттестации» с проставлением неудовлетворительной оценки; 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 xml:space="preserve">- рассматривать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аппеляции</w:t>
      </w:r>
      <w:proofErr w:type="spellEnd"/>
      <w:r w:rsidRPr="00914E58">
        <w:rPr>
          <w:rStyle w:val="s1"/>
          <w:color w:val="000000"/>
          <w:sz w:val="28"/>
          <w:szCs w:val="28"/>
        </w:rPr>
        <w:t xml:space="preserve"> кандидатов и принимать решения по существу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аппеляций</w:t>
      </w:r>
      <w:proofErr w:type="spellEnd"/>
      <w:r w:rsidRPr="00914E58">
        <w:rPr>
          <w:rStyle w:val="s1"/>
          <w:color w:val="000000"/>
          <w:sz w:val="28"/>
          <w:szCs w:val="28"/>
        </w:rPr>
        <w:t>.</w:t>
      </w:r>
      <w:proofErr w:type="gramEnd"/>
    </w:p>
    <w:p w:rsidR="00E73B44" w:rsidRPr="00914E58" w:rsidRDefault="00E73B44" w:rsidP="00914E58">
      <w:pPr>
        <w:pStyle w:val="p2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rStyle w:val="s2"/>
          <w:b/>
          <w:bCs/>
          <w:color w:val="000000"/>
          <w:sz w:val="28"/>
          <w:szCs w:val="28"/>
        </w:rPr>
        <w:t>8. Процедура проведения промежуточной и итоговой аттестации.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8.1. В соответствии с «Положением о проведении текущей, промежуточной аттестаций»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8.2. В соответствии с «Положением о проведении итоговой аттестации»</w:t>
      </w:r>
    </w:p>
    <w:p w:rsidR="00E73B44" w:rsidRPr="00914E58" w:rsidRDefault="00E73B44" w:rsidP="00914E58">
      <w:pPr>
        <w:pStyle w:val="p2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rStyle w:val="s2"/>
          <w:b/>
          <w:bCs/>
          <w:color w:val="000000"/>
          <w:sz w:val="28"/>
          <w:szCs w:val="28"/>
        </w:rPr>
        <w:t xml:space="preserve">9. Порядок рассмотрения </w:t>
      </w:r>
      <w:proofErr w:type="spellStart"/>
      <w:r w:rsidRPr="00914E58">
        <w:rPr>
          <w:rStyle w:val="s2"/>
          <w:b/>
          <w:bCs/>
          <w:color w:val="000000"/>
          <w:sz w:val="28"/>
          <w:szCs w:val="28"/>
        </w:rPr>
        <w:t>аппеляций</w:t>
      </w:r>
      <w:proofErr w:type="spellEnd"/>
      <w:r w:rsidRPr="00914E58">
        <w:rPr>
          <w:rStyle w:val="s2"/>
          <w:b/>
          <w:bCs/>
          <w:color w:val="000000"/>
          <w:sz w:val="28"/>
          <w:szCs w:val="28"/>
        </w:rPr>
        <w:t xml:space="preserve"> и повторной сдачи экзамена.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 xml:space="preserve">9.1 Кандидат имеет право в день сдачи экзамена подать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аппеляцию</w:t>
      </w:r>
      <w:proofErr w:type="spellEnd"/>
      <w:r w:rsidRPr="00914E58">
        <w:rPr>
          <w:rStyle w:val="s1"/>
          <w:color w:val="000000"/>
          <w:sz w:val="28"/>
          <w:szCs w:val="28"/>
        </w:rPr>
        <w:t xml:space="preserve"> на имя председателя экзаменационной комиссии, с изложением мотивов несогласия с результатами экзамена.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 xml:space="preserve">9.2. Основаниями для подачи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аппеляции</w:t>
      </w:r>
      <w:proofErr w:type="spellEnd"/>
      <w:r w:rsidRPr="00914E58">
        <w:rPr>
          <w:rStyle w:val="s1"/>
          <w:color w:val="000000"/>
          <w:sz w:val="28"/>
          <w:szCs w:val="28"/>
        </w:rPr>
        <w:t xml:space="preserve"> являются: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proofErr w:type="gramStart"/>
      <w:r w:rsidRPr="00914E58">
        <w:rPr>
          <w:rStyle w:val="s1"/>
          <w:color w:val="000000"/>
          <w:sz w:val="28"/>
          <w:szCs w:val="28"/>
        </w:rPr>
        <w:t>- постановка вопросов выходящих за рамки требований «Положения о проведении промежуточной и итоговой аттестации»; 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 нарушения установленной процедуры проведения экзаменов, т. е. нарушение требований п. 8; 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 наличие в ответе кандидата незамеченных или неверно истолкованных экзаменатором моментов;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 xml:space="preserve">- при наличии вышеуказанных обстоятельств рассмотрение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аппеляции</w:t>
      </w:r>
      <w:proofErr w:type="spellEnd"/>
      <w:r w:rsidRPr="00914E58">
        <w:rPr>
          <w:rStyle w:val="s1"/>
          <w:color w:val="000000"/>
          <w:sz w:val="28"/>
          <w:szCs w:val="28"/>
        </w:rPr>
        <w:t xml:space="preserve"> заключается в выявлении степени объективности оценки, полученной на экзамене, но не является переэкзаменовкой.</w:t>
      </w:r>
      <w:proofErr w:type="gramEnd"/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 xml:space="preserve">9.3.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Аппеляция</w:t>
      </w:r>
      <w:proofErr w:type="spellEnd"/>
      <w:r w:rsidRPr="00914E58">
        <w:rPr>
          <w:rStyle w:val="s1"/>
          <w:color w:val="000000"/>
          <w:sz w:val="28"/>
          <w:szCs w:val="28"/>
        </w:rPr>
        <w:t xml:space="preserve"> рассматривается членами экзаменационной комиссии в присутствии кандидата, после чего составляется акт в письменной форме.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lastRenderedPageBreak/>
        <w:t xml:space="preserve">9.4. Если в отношении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аппеляции</w:t>
      </w:r>
      <w:proofErr w:type="spellEnd"/>
      <w:r w:rsidRPr="00914E58">
        <w:rPr>
          <w:rStyle w:val="s1"/>
          <w:color w:val="000000"/>
          <w:sz w:val="28"/>
          <w:szCs w:val="28"/>
        </w:rPr>
        <w:t xml:space="preserve"> вынесено отрицательное решение, кандидат может в течение трёх календарных дней обратиться е заявлением о несогласии с решением на имя директора автошколы.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 xml:space="preserve">9.5. Председатель экзаменационной комиссии на основании акта налагает резолюцию на заявлении об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аппеляции</w:t>
      </w:r>
      <w:proofErr w:type="spellEnd"/>
      <w:r w:rsidRPr="00914E58">
        <w:rPr>
          <w:rStyle w:val="s1"/>
          <w:color w:val="000000"/>
          <w:sz w:val="28"/>
          <w:szCs w:val="28"/>
        </w:rPr>
        <w:t>. Резолюция подписывается всеми членами комиссии.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 xml:space="preserve">9.6. </w:t>
      </w:r>
      <w:proofErr w:type="gramStart"/>
      <w:r w:rsidRPr="00914E58">
        <w:rPr>
          <w:rStyle w:val="s1"/>
          <w:color w:val="000000"/>
          <w:sz w:val="28"/>
          <w:szCs w:val="28"/>
        </w:rPr>
        <w:t>Кандидат</w:t>
      </w:r>
      <w:proofErr w:type="gramEnd"/>
      <w:r w:rsidRPr="00914E58">
        <w:rPr>
          <w:rStyle w:val="s1"/>
          <w:color w:val="000000"/>
          <w:sz w:val="28"/>
          <w:szCs w:val="28"/>
        </w:rPr>
        <w:t xml:space="preserve"> получивший неудовлетворительную оценку направляется на повторный экзамен в сроки указанные в графике первичных и повторных экзаменов, утвержденных председателем экзаменационной комиссии.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9.7. В случае получения неудовлетворительной оценки на повторном экзамене теоретической части аттестации, кандидат направляется в следующую, ближайшую группу для сдачи итоговой аттестации без прохождения дополнительной подготовки теоретической части.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9.8. В случае получения неудовлетворительной оценки на повторном экзамене практической части аттестации, кандидат направляется в следующую, ближайшую группу для сдачи итоговой аттестации с оплатой за практическое вождение в соответствии со сметой расходов по данной группе. Количество занятий для восстановления навыков не менее 10 часов.</w:t>
      </w:r>
    </w:p>
    <w:p w:rsidR="00E73B44" w:rsidRPr="00914E58" w:rsidRDefault="00E73B44" w:rsidP="00914E58">
      <w:pPr>
        <w:pStyle w:val="p2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rStyle w:val="s2"/>
          <w:b/>
          <w:bCs/>
          <w:color w:val="000000"/>
          <w:sz w:val="28"/>
          <w:szCs w:val="28"/>
        </w:rPr>
        <w:t>10. Порядок оформления результатов экзаменов.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Результаты итоговой аттестации оформляются путем заполнения экзаменационного протокола, в котором расписываются: председатель экзаменационной комиссии, члены экзаменационной комиссии, кандидат в водители.</w:t>
      </w:r>
    </w:p>
    <w:p w:rsidR="00E73B44" w:rsidRPr="00914E58" w:rsidRDefault="00E73B44" w:rsidP="00914E58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sectPr w:rsidR="00E73B44" w:rsidRPr="00914E58" w:rsidSect="005F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7E7A1B"/>
    <w:rsid w:val="00206ECE"/>
    <w:rsid w:val="005F4FCE"/>
    <w:rsid w:val="0071618D"/>
    <w:rsid w:val="007E7A1B"/>
    <w:rsid w:val="00914E58"/>
    <w:rsid w:val="00BC3540"/>
    <w:rsid w:val="00CC07E5"/>
    <w:rsid w:val="00E73B44"/>
    <w:rsid w:val="00EE4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3B44"/>
  </w:style>
  <w:style w:type="paragraph" w:customStyle="1" w:styleId="p3">
    <w:name w:val="p3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3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3B44"/>
  </w:style>
  <w:style w:type="paragraph" w:customStyle="1" w:styleId="p3">
    <w:name w:val="p3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3B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6065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5</cp:revision>
  <dcterms:created xsi:type="dcterms:W3CDTF">2017-12-09T11:59:00Z</dcterms:created>
  <dcterms:modified xsi:type="dcterms:W3CDTF">2021-01-27T16:20:00Z</dcterms:modified>
</cp:coreProperties>
</file>